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4C" w:rsidRPr="00C9192D" w:rsidRDefault="00C9192D" w:rsidP="00C9192D">
      <w:pPr>
        <w:spacing w:line="240" w:lineRule="auto"/>
        <w:jc w:val="center"/>
        <w:rPr>
          <w:b/>
        </w:rPr>
      </w:pPr>
      <w:r w:rsidRPr="00C9192D">
        <w:rPr>
          <w:b/>
        </w:rPr>
        <w:t>Národní ústav lidové kultury</w:t>
      </w:r>
    </w:p>
    <w:p w:rsidR="00C9192D" w:rsidRPr="00C9192D" w:rsidRDefault="00C9192D" w:rsidP="00C9192D">
      <w:pPr>
        <w:spacing w:line="240" w:lineRule="auto"/>
        <w:jc w:val="center"/>
        <w:rPr>
          <w:b/>
        </w:rPr>
      </w:pPr>
      <w:r w:rsidRPr="00C9192D">
        <w:rPr>
          <w:b/>
        </w:rPr>
        <w:t>Zámek 672</w:t>
      </w:r>
    </w:p>
    <w:p w:rsidR="00C9192D" w:rsidRPr="00C9192D" w:rsidRDefault="00C9192D" w:rsidP="00C9192D">
      <w:pPr>
        <w:spacing w:line="240" w:lineRule="auto"/>
        <w:jc w:val="center"/>
        <w:rPr>
          <w:b/>
        </w:rPr>
      </w:pPr>
      <w:r w:rsidRPr="00C9192D">
        <w:rPr>
          <w:b/>
        </w:rPr>
        <w:t>696 62 Strážnice</w:t>
      </w:r>
    </w:p>
    <w:p w:rsidR="00C9192D" w:rsidRDefault="00C9192D" w:rsidP="00C9192D">
      <w:pPr>
        <w:spacing w:line="240" w:lineRule="auto"/>
        <w:jc w:val="center"/>
      </w:pPr>
    </w:p>
    <w:p w:rsidR="00C9192D" w:rsidRDefault="00C9192D" w:rsidP="00C9192D">
      <w:pPr>
        <w:jc w:val="center"/>
      </w:pPr>
      <w:proofErr w:type="gramStart"/>
      <w:r>
        <w:t>si</w:t>
      </w:r>
      <w:proofErr w:type="gramEnd"/>
      <w:r>
        <w:t xml:space="preserve"> Vás dovoluje pozvat na diskusní kolokvium s názvem</w:t>
      </w:r>
    </w:p>
    <w:p w:rsidR="00C9192D" w:rsidRDefault="00C9192D" w:rsidP="00C9192D">
      <w:pPr>
        <w:jc w:val="center"/>
      </w:pPr>
    </w:p>
    <w:p w:rsidR="00032224" w:rsidRPr="00C9192D" w:rsidRDefault="00C9192D" w:rsidP="00C9192D">
      <w:pPr>
        <w:jc w:val="center"/>
        <w:rPr>
          <w:sz w:val="44"/>
          <w:szCs w:val="44"/>
        </w:rPr>
      </w:pPr>
      <w:r>
        <w:rPr>
          <w:sz w:val="44"/>
          <w:szCs w:val="44"/>
        </w:rPr>
        <w:t>„</w:t>
      </w:r>
      <w:r w:rsidR="009C784C" w:rsidRPr="00C9192D">
        <w:rPr>
          <w:sz w:val="44"/>
          <w:szCs w:val="44"/>
        </w:rPr>
        <w:t>Siločáry duše dítěte</w:t>
      </w:r>
      <w:r>
        <w:rPr>
          <w:sz w:val="44"/>
          <w:szCs w:val="44"/>
        </w:rPr>
        <w:t>“</w:t>
      </w:r>
    </w:p>
    <w:p w:rsidR="009C784C" w:rsidRDefault="009C784C" w:rsidP="00C9192D">
      <w:pPr>
        <w:jc w:val="center"/>
      </w:pPr>
      <w:r>
        <w:t>15. září 2012</w:t>
      </w:r>
      <w:r w:rsidR="00C9192D">
        <w:t>.</w:t>
      </w:r>
    </w:p>
    <w:p w:rsidR="009C784C" w:rsidRDefault="009C784C" w:rsidP="00C9192D">
      <w:pPr>
        <w:jc w:val="both"/>
      </w:pPr>
    </w:p>
    <w:p w:rsidR="00026471" w:rsidRDefault="009C784C" w:rsidP="00C9192D">
      <w:pPr>
        <w:ind w:firstLine="708"/>
        <w:jc w:val="both"/>
      </w:pPr>
      <w:r>
        <w:t>Národní ústav lidové kultury</w:t>
      </w:r>
      <w:r w:rsidR="00C523D4">
        <w:t xml:space="preserve"> ve spolupráci s Mgr. Vlastimilem Ondrou</w:t>
      </w:r>
      <w:r>
        <w:t xml:space="preserve"> Vás srdečně zve na</w:t>
      </w:r>
      <w:r w:rsidR="00C9192D">
        <w:t xml:space="preserve"> diskusní</w:t>
      </w:r>
      <w:r>
        <w:t xml:space="preserve"> kolokvium s názvem Siločáry duše dítěte. Kolokvium je určeno pro vedoucí dětských ale i dospělých folklorních souborů, pedagogy a příznivce dané problematiky. V letošním roce bychom se rádi věnovali problematice zpěvu v dětském souboru a problematice spolupráce rodiny a dětského folklorního kolektivu. Na daná témata budou přednášet odborníci z konkrétních oborů.</w:t>
      </w:r>
    </w:p>
    <w:p w:rsidR="00026471" w:rsidRDefault="00026471" w:rsidP="00026471">
      <w:pPr>
        <w:ind w:firstLine="708"/>
        <w:jc w:val="both"/>
      </w:pPr>
      <w:r>
        <w:t>PhDr. Tomáš Čech, PhD. (Pedagogická fakulta Masarykovy univerzity Brno)</w:t>
      </w:r>
    </w:p>
    <w:p w:rsidR="00026471" w:rsidRDefault="00026471" w:rsidP="00026471">
      <w:pPr>
        <w:ind w:left="708"/>
        <w:jc w:val="both"/>
      </w:pPr>
      <w:r>
        <w:t>Mgr. Jana Křenková (Peda</w:t>
      </w:r>
      <w:r>
        <w:softHyphen/>
        <w:t>gožka a lek</w:t>
      </w:r>
      <w:r>
        <w:softHyphen/>
        <w:t>torka dět</w:t>
      </w:r>
      <w:r>
        <w:softHyphen/>
        <w:t>ského před</w:t>
      </w:r>
      <w:r>
        <w:softHyphen/>
        <w:t>nesu, Žďár nad Sázavou)</w:t>
      </w:r>
    </w:p>
    <w:p w:rsidR="00026471" w:rsidRDefault="00026471" w:rsidP="00026471">
      <w:pPr>
        <w:ind w:firstLine="708"/>
        <w:jc w:val="both"/>
      </w:pPr>
      <w:r>
        <w:t xml:space="preserve">Doc. PhDr. Lubomír </w:t>
      </w:r>
      <w:proofErr w:type="spellStart"/>
      <w:r>
        <w:t>Tyllner</w:t>
      </w:r>
      <w:proofErr w:type="spellEnd"/>
      <w:r>
        <w:t>, CSc. (Etnologický ústav Akademie věd ČR)</w:t>
      </w:r>
    </w:p>
    <w:p w:rsidR="00026471" w:rsidRDefault="00026471" w:rsidP="00026471">
      <w:pPr>
        <w:ind w:left="708"/>
        <w:jc w:val="both"/>
      </w:pPr>
      <w:r>
        <w:t>Mgr. Vlastimil Ondra (Pedagog, vedoucí dětských i dospělých folklorních kolektivů, Nivnice)</w:t>
      </w:r>
    </w:p>
    <w:p w:rsidR="00026471" w:rsidRDefault="00026471" w:rsidP="00026471">
      <w:pPr>
        <w:jc w:val="both"/>
      </w:pPr>
    </w:p>
    <w:p w:rsidR="009C784C" w:rsidRDefault="009C784C" w:rsidP="00C9192D">
      <w:pPr>
        <w:ind w:firstLine="708"/>
        <w:jc w:val="both"/>
      </w:pPr>
      <w:r>
        <w:t xml:space="preserve"> Uzávěrka přihlášek </w:t>
      </w:r>
      <w:r w:rsidR="00C9192D">
        <w:t xml:space="preserve">je stanovena na </w:t>
      </w:r>
      <w:r w:rsidR="00C9192D" w:rsidRPr="00ED5A45">
        <w:rPr>
          <w:b/>
        </w:rPr>
        <w:t>15. srpna 2012</w:t>
      </w:r>
      <w:r w:rsidR="00C9192D">
        <w:t xml:space="preserve">, přihlášky prosím zasílejte na adresu naší instituce, popř. </w:t>
      </w:r>
      <w:proofErr w:type="spellStart"/>
      <w:r w:rsidR="00C9192D">
        <w:t>mailovou</w:t>
      </w:r>
      <w:proofErr w:type="spellEnd"/>
      <w:r w:rsidR="00C9192D">
        <w:t xml:space="preserve"> adresu </w:t>
      </w:r>
      <w:proofErr w:type="spellStart"/>
      <w:r w:rsidR="00ED5A45">
        <w:t>marketa.lukesova</w:t>
      </w:r>
      <w:proofErr w:type="spellEnd"/>
      <w:r w:rsidR="00ED5A45">
        <w:t>@nulk.cz</w:t>
      </w:r>
      <w:r w:rsidR="00C9192D">
        <w:t xml:space="preserve">. Po tomto datu bychom Vás podrobněji seznámili s konkrétním programem celé akce. </w:t>
      </w:r>
    </w:p>
    <w:p w:rsidR="00C9192D" w:rsidRDefault="00C9192D"/>
    <w:p w:rsidR="00C9192D" w:rsidRDefault="00C919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PhDr. Jan Krist</w:t>
      </w:r>
    </w:p>
    <w:p w:rsidR="00C9192D" w:rsidRDefault="00C919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</w:t>
      </w:r>
    </w:p>
    <w:p w:rsidR="00C9192D" w:rsidRDefault="00C919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Národní ústav lidové kultury</w:t>
      </w:r>
    </w:p>
    <w:p w:rsidR="00C9192D" w:rsidRDefault="00C9192D"/>
    <w:p w:rsidR="00C9192D" w:rsidRDefault="00C9192D"/>
    <w:p w:rsidR="00C9192D" w:rsidRDefault="00C9192D"/>
    <w:p w:rsidR="00C9192D" w:rsidRDefault="00C9192D"/>
    <w:p w:rsidR="00C9192D" w:rsidRDefault="00C9192D"/>
    <w:p w:rsidR="00C9192D" w:rsidRDefault="00C9192D"/>
    <w:p w:rsidR="00C9192D" w:rsidRDefault="00C9192D"/>
    <w:p w:rsidR="00C9192D" w:rsidRDefault="00C9192D"/>
    <w:p w:rsidR="00C9192D" w:rsidRDefault="00C9192D"/>
    <w:p w:rsidR="00C9192D" w:rsidRPr="00C9192D" w:rsidRDefault="00C9192D" w:rsidP="00C9192D">
      <w:pPr>
        <w:spacing w:line="240" w:lineRule="auto"/>
        <w:jc w:val="center"/>
        <w:rPr>
          <w:b/>
        </w:rPr>
      </w:pPr>
      <w:r w:rsidRPr="00C9192D">
        <w:rPr>
          <w:b/>
        </w:rPr>
        <w:t>Národní ústav lidové kultury</w:t>
      </w:r>
    </w:p>
    <w:p w:rsidR="00C9192D" w:rsidRPr="00C9192D" w:rsidRDefault="00C9192D" w:rsidP="00C9192D">
      <w:pPr>
        <w:spacing w:line="240" w:lineRule="auto"/>
        <w:jc w:val="center"/>
        <w:rPr>
          <w:b/>
        </w:rPr>
      </w:pPr>
      <w:r w:rsidRPr="00C9192D">
        <w:rPr>
          <w:b/>
        </w:rPr>
        <w:t>Zámek 672</w:t>
      </w:r>
    </w:p>
    <w:p w:rsidR="00C9192D" w:rsidRPr="00C9192D" w:rsidRDefault="00C9192D" w:rsidP="00C9192D">
      <w:pPr>
        <w:spacing w:line="240" w:lineRule="auto"/>
        <w:jc w:val="center"/>
        <w:rPr>
          <w:b/>
        </w:rPr>
      </w:pPr>
      <w:r w:rsidRPr="00C9192D">
        <w:rPr>
          <w:b/>
        </w:rPr>
        <w:t>696 62 Strážnice</w:t>
      </w:r>
    </w:p>
    <w:p w:rsidR="00C9192D" w:rsidRDefault="00C9192D"/>
    <w:p w:rsidR="00C9192D" w:rsidRDefault="00C9192D"/>
    <w:p w:rsidR="00C9192D" w:rsidRPr="00C9192D" w:rsidRDefault="00C9192D" w:rsidP="00C9192D">
      <w:pPr>
        <w:jc w:val="center"/>
        <w:rPr>
          <w:b/>
          <w:sz w:val="32"/>
          <w:szCs w:val="32"/>
        </w:rPr>
      </w:pPr>
      <w:r w:rsidRPr="00C9192D">
        <w:rPr>
          <w:b/>
          <w:sz w:val="32"/>
          <w:szCs w:val="32"/>
        </w:rPr>
        <w:t>„Siločáry duše dítěte“</w:t>
      </w:r>
    </w:p>
    <w:p w:rsidR="00C9192D" w:rsidRPr="00C9192D" w:rsidRDefault="00C9192D">
      <w:pPr>
        <w:rPr>
          <w:b/>
        </w:rPr>
      </w:pPr>
    </w:p>
    <w:p w:rsidR="00C9192D" w:rsidRPr="00C9192D" w:rsidRDefault="00C9192D">
      <w:pPr>
        <w:rPr>
          <w:b/>
        </w:rPr>
      </w:pPr>
      <w:r w:rsidRPr="00C9192D">
        <w:rPr>
          <w:b/>
        </w:rPr>
        <w:t>Přihláška</w:t>
      </w:r>
    </w:p>
    <w:p w:rsidR="00C9192D" w:rsidRDefault="00C9192D">
      <w:r>
        <w:t>Závazně se přihlašuji na kolokvium Siločáry duše dítěte.</w:t>
      </w:r>
    </w:p>
    <w:p w:rsidR="00C9192D" w:rsidRDefault="00C9192D">
      <w:r w:rsidRPr="00C523D4">
        <w:rPr>
          <w:b/>
        </w:rPr>
        <w:t>Datum:</w:t>
      </w:r>
      <w:r>
        <w:t xml:space="preserve"> 15. září 2012</w:t>
      </w:r>
    </w:p>
    <w:p w:rsidR="00C9192D" w:rsidRDefault="00C9192D">
      <w:r w:rsidRPr="00C523D4">
        <w:rPr>
          <w:b/>
        </w:rPr>
        <w:t>Místo konání:</w:t>
      </w:r>
      <w:r>
        <w:t xml:space="preserve"> Národní ústav lidové kultury, Zámek 672, 696 62 Strážnice</w:t>
      </w:r>
    </w:p>
    <w:p w:rsidR="00C9192D" w:rsidRDefault="00C9192D">
      <w:r w:rsidRPr="00C523D4">
        <w:rPr>
          <w:b/>
        </w:rPr>
        <w:t>Jméno</w:t>
      </w:r>
      <w:r w:rsidR="00C523D4">
        <w:rPr>
          <w:b/>
        </w:rPr>
        <w:t>, titul</w:t>
      </w:r>
      <w:r w:rsidRPr="00C523D4">
        <w:rPr>
          <w:b/>
        </w:rPr>
        <w:t>:</w:t>
      </w:r>
      <w:r>
        <w:t>…………………………………………………………………………………………………….</w:t>
      </w:r>
    </w:p>
    <w:p w:rsidR="00C9192D" w:rsidRDefault="00C9192D">
      <w:r w:rsidRPr="00C523D4">
        <w:rPr>
          <w:b/>
        </w:rPr>
        <w:t>Instituce:</w:t>
      </w:r>
      <w:r>
        <w:t>…………………………………………………………………………………………………</w:t>
      </w:r>
      <w:r w:rsidR="00C523D4">
        <w:t>………</w:t>
      </w:r>
    </w:p>
    <w:p w:rsidR="00C9192D" w:rsidRDefault="00C9192D">
      <w:r w:rsidRPr="00C523D4">
        <w:rPr>
          <w:b/>
        </w:rPr>
        <w:t>e-mail:</w:t>
      </w:r>
      <w:r>
        <w:t>……………………………………………………………………………………………………</w:t>
      </w:r>
      <w:r w:rsidR="00C523D4">
        <w:t>……</w:t>
      </w:r>
      <w:proofErr w:type="gramStart"/>
      <w:r w:rsidR="00C523D4">
        <w:t>…..</w:t>
      </w:r>
      <w:proofErr w:type="gramEnd"/>
    </w:p>
    <w:p w:rsidR="00C9192D" w:rsidRDefault="00C9192D">
      <w:r w:rsidRPr="00C523D4">
        <w:rPr>
          <w:b/>
        </w:rPr>
        <w:t>telefon:</w:t>
      </w:r>
      <w:r>
        <w:t>…………………………………………………………………………………………………</w:t>
      </w:r>
      <w:r w:rsidR="00C523D4">
        <w:t>…………</w:t>
      </w:r>
    </w:p>
    <w:sectPr w:rsidR="00C9192D" w:rsidSect="0003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84C"/>
    <w:rsid w:val="00026471"/>
    <w:rsid w:val="00032224"/>
    <w:rsid w:val="009C784C"/>
    <w:rsid w:val="00C523D4"/>
    <w:rsid w:val="00C9192D"/>
    <w:rsid w:val="00E4385D"/>
    <w:rsid w:val="00ED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26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marketa.mikulcikova</dc:creator>
  <cp:lastModifiedBy>marketa.mikulcikova</cp:lastModifiedBy>
  <cp:revision>3</cp:revision>
  <dcterms:created xsi:type="dcterms:W3CDTF">2012-06-26T12:34:00Z</dcterms:created>
  <dcterms:modified xsi:type="dcterms:W3CDTF">2012-08-06T13:08:00Z</dcterms:modified>
</cp:coreProperties>
</file>